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1AA2" w14:textId="77777777" w:rsidR="00152E1E" w:rsidRDefault="00152E1E" w:rsidP="00847305">
      <w:pPr>
        <w:spacing w:after="0"/>
        <w:jc w:val="center"/>
        <w:rPr>
          <w:b/>
          <w:sz w:val="32"/>
          <w:szCs w:val="32"/>
          <w:u w:val="single"/>
        </w:rPr>
      </w:pPr>
    </w:p>
    <w:p w14:paraId="02D292B9" w14:textId="63398C9C" w:rsidR="00130D96" w:rsidRPr="00D9654A" w:rsidRDefault="00130D96" w:rsidP="00130D96">
      <w:pPr>
        <w:spacing w:after="120"/>
        <w:jc w:val="center"/>
        <w:rPr>
          <w:b/>
          <w:sz w:val="32"/>
          <w:szCs w:val="32"/>
          <w:u w:val="single"/>
        </w:rPr>
      </w:pPr>
      <w:r w:rsidRPr="00D9654A">
        <w:rPr>
          <w:b/>
          <w:sz w:val="32"/>
          <w:szCs w:val="32"/>
          <w:u w:val="single"/>
        </w:rPr>
        <w:t xml:space="preserve">LA </w:t>
      </w:r>
      <w:r>
        <w:rPr>
          <w:b/>
          <w:sz w:val="32"/>
          <w:szCs w:val="32"/>
          <w:u w:val="single"/>
        </w:rPr>
        <w:t>COMMUNE</w:t>
      </w:r>
      <w:r w:rsidRPr="00D9654A">
        <w:rPr>
          <w:b/>
          <w:sz w:val="32"/>
          <w:szCs w:val="32"/>
          <w:u w:val="single"/>
        </w:rPr>
        <w:t xml:space="preserve"> DE TREVERIEN</w:t>
      </w:r>
    </w:p>
    <w:p w14:paraId="63538584" w14:textId="16360FA5" w:rsidR="00130D96" w:rsidRDefault="00130D96" w:rsidP="00130D96">
      <w:pPr>
        <w:spacing w:after="120"/>
        <w:jc w:val="center"/>
        <w:rPr>
          <w:b/>
          <w:sz w:val="32"/>
          <w:szCs w:val="32"/>
          <w:u w:val="single"/>
        </w:rPr>
      </w:pPr>
      <w:r w:rsidRPr="00D9654A">
        <w:rPr>
          <w:b/>
          <w:sz w:val="32"/>
          <w:szCs w:val="32"/>
          <w:u w:val="single"/>
        </w:rPr>
        <w:t xml:space="preserve">RECRUTE </w:t>
      </w:r>
    </w:p>
    <w:p w14:paraId="3302ECA2" w14:textId="06B6D06D" w:rsidR="00130D96" w:rsidRPr="00847305" w:rsidRDefault="00130D96" w:rsidP="003D7114">
      <w:pPr>
        <w:spacing w:after="0"/>
        <w:jc w:val="center"/>
        <w:rPr>
          <w:b/>
          <w:sz w:val="36"/>
          <w:szCs w:val="36"/>
          <w:u w:val="single"/>
        </w:rPr>
      </w:pPr>
      <w:r w:rsidRPr="00847305">
        <w:rPr>
          <w:b/>
          <w:sz w:val="36"/>
          <w:szCs w:val="36"/>
          <w:u w:val="single"/>
        </w:rPr>
        <w:t xml:space="preserve">UN AGENT </w:t>
      </w:r>
      <w:r w:rsidR="00847305" w:rsidRPr="00847305">
        <w:rPr>
          <w:b/>
          <w:sz w:val="36"/>
          <w:szCs w:val="36"/>
          <w:u w:val="single"/>
        </w:rPr>
        <w:t>PERISCOLAIRE POLYVALENT</w:t>
      </w:r>
    </w:p>
    <w:p w14:paraId="66E2E0E2" w14:textId="7FFE40BD" w:rsidR="003D7114" w:rsidRDefault="003D7114" w:rsidP="00847305">
      <w:pPr>
        <w:spacing w:after="0"/>
        <w:jc w:val="center"/>
        <w:rPr>
          <w:b/>
          <w:sz w:val="28"/>
          <w:szCs w:val="28"/>
        </w:rPr>
      </w:pPr>
      <w:r w:rsidRPr="003D7114">
        <w:rPr>
          <w:b/>
          <w:sz w:val="28"/>
          <w:szCs w:val="28"/>
        </w:rPr>
        <w:t xml:space="preserve">CDD </w:t>
      </w:r>
      <w:r w:rsidR="00847305">
        <w:rPr>
          <w:b/>
          <w:sz w:val="28"/>
          <w:szCs w:val="28"/>
        </w:rPr>
        <w:t xml:space="preserve">du </w:t>
      </w:r>
      <w:r w:rsidR="00E4587C">
        <w:rPr>
          <w:b/>
          <w:sz w:val="28"/>
          <w:szCs w:val="28"/>
        </w:rPr>
        <w:t>mardi 30 mai</w:t>
      </w:r>
      <w:r w:rsidR="00847305">
        <w:rPr>
          <w:b/>
          <w:sz w:val="28"/>
          <w:szCs w:val="28"/>
        </w:rPr>
        <w:t xml:space="preserve"> au </w:t>
      </w:r>
      <w:r w:rsidR="00B149D9">
        <w:rPr>
          <w:b/>
          <w:sz w:val="28"/>
          <w:szCs w:val="28"/>
        </w:rPr>
        <w:t>jeudi 31 août</w:t>
      </w:r>
      <w:r w:rsidR="00847305">
        <w:rPr>
          <w:b/>
          <w:sz w:val="28"/>
          <w:szCs w:val="28"/>
        </w:rPr>
        <w:t xml:space="preserve"> 2023</w:t>
      </w:r>
    </w:p>
    <w:p w14:paraId="1AC16634" w14:textId="77777777" w:rsidR="00847305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color w:val="222533"/>
          <w:u w:val="single"/>
          <w:lang w:eastAsia="fr-FR"/>
        </w:rPr>
      </w:pPr>
    </w:p>
    <w:p w14:paraId="62A6A9F4" w14:textId="77777777" w:rsidR="00847305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</w:p>
    <w:p w14:paraId="2ED2E2D0" w14:textId="77777777" w:rsidR="00847305" w:rsidRPr="00847305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533"/>
          <w:lang w:eastAsia="fr-FR"/>
        </w:rPr>
      </w:pPr>
      <w:r w:rsidRPr="00847305">
        <w:rPr>
          <w:rFonts w:ascii="Arial" w:eastAsia="Times New Roman" w:hAnsi="Arial" w:cs="Arial"/>
          <w:b/>
          <w:bCs/>
          <w:color w:val="222533"/>
          <w:u w:val="single"/>
          <w:lang w:eastAsia="fr-FR"/>
        </w:rPr>
        <w:t>Missions</w:t>
      </w:r>
      <w:r w:rsidRPr="00847305">
        <w:rPr>
          <w:rFonts w:ascii="Arial" w:eastAsia="Times New Roman" w:hAnsi="Arial" w:cs="Arial"/>
          <w:b/>
          <w:bCs/>
          <w:color w:val="222533"/>
          <w:lang w:eastAsia="fr-FR"/>
        </w:rPr>
        <w:t xml:space="preserve"> : </w:t>
      </w:r>
    </w:p>
    <w:p w14:paraId="6B5411FD" w14:textId="77777777" w:rsidR="00847305" w:rsidRPr="00F91FD7" w:rsidRDefault="00847305" w:rsidP="008473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 w:rsidRPr="00E4587C">
        <w:rPr>
          <w:rFonts w:ascii="Arial" w:eastAsia="Times New Roman" w:hAnsi="Arial" w:cs="Arial"/>
          <w:color w:val="222533"/>
          <w:u w:val="single"/>
          <w:lang w:eastAsia="fr-FR"/>
        </w:rPr>
        <w:t>Sur le temps du midi</w:t>
      </w:r>
      <w:r>
        <w:rPr>
          <w:rFonts w:ascii="Arial" w:eastAsia="Times New Roman" w:hAnsi="Arial" w:cs="Arial"/>
          <w:color w:val="222533"/>
          <w:lang w:eastAsia="fr-FR"/>
        </w:rPr>
        <w:t>, participe a</w:t>
      </w:r>
      <w:r w:rsidRPr="00F91FD7">
        <w:rPr>
          <w:rFonts w:ascii="Arial" w:eastAsia="Times New Roman" w:hAnsi="Arial" w:cs="Arial"/>
          <w:color w:val="222533"/>
          <w:lang w:eastAsia="fr-FR"/>
        </w:rPr>
        <w:t>u service des repas à la cantine et à la surveillance de la cour ;</w:t>
      </w:r>
    </w:p>
    <w:p w14:paraId="7AA86F20" w14:textId="77777777" w:rsidR="00E4587C" w:rsidRDefault="00847305" w:rsidP="00E458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 w:rsidRPr="00E4587C">
        <w:rPr>
          <w:rFonts w:ascii="Arial" w:eastAsia="Times New Roman" w:hAnsi="Arial" w:cs="Arial"/>
          <w:color w:val="222533"/>
          <w:u w:val="single"/>
          <w:lang w:eastAsia="fr-FR"/>
        </w:rPr>
        <w:t>A la garderie</w:t>
      </w:r>
      <w:r>
        <w:rPr>
          <w:rFonts w:ascii="Arial" w:eastAsia="Times New Roman" w:hAnsi="Arial" w:cs="Arial"/>
          <w:color w:val="222533"/>
          <w:lang w:eastAsia="fr-FR"/>
        </w:rPr>
        <w:t xml:space="preserve"> pour la surveillance des enfants et </w:t>
      </w:r>
      <w:r w:rsidRPr="00DE598A">
        <w:rPr>
          <w:rFonts w:ascii="Arial" w:eastAsia="Times New Roman" w:hAnsi="Arial" w:cs="Arial"/>
          <w:color w:val="222533"/>
          <w:lang w:eastAsia="fr-FR"/>
        </w:rPr>
        <w:t>à l'accueil de loisirs pour les activités d'animation et d'encadrement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DE598A">
        <w:rPr>
          <w:rFonts w:ascii="Arial" w:eastAsia="Times New Roman" w:hAnsi="Arial" w:cs="Arial"/>
          <w:color w:val="222533"/>
          <w:lang w:eastAsia="fr-FR"/>
        </w:rPr>
        <w:t>;</w:t>
      </w:r>
    </w:p>
    <w:p w14:paraId="02CB2F81" w14:textId="30385780" w:rsidR="00847305" w:rsidRPr="00E4587C" w:rsidRDefault="003B4E76" w:rsidP="00E458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 w:rsidRPr="003B4E76">
        <w:rPr>
          <w:rFonts w:ascii="Arial" w:eastAsia="Times New Roman" w:hAnsi="Arial" w:cs="Arial"/>
          <w:color w:val="222533"/>
          <w:u w:val="single"/>
          <w:lang w:eastAsia="fr-FR"/>
        </w:rPr>
        <w:t>Au centre de loisirs</w:t>
      </w:r>
      <w:r>
        <w:rPr>
          <w:rFonts w:ascii="Arial" w:eastAsia="Times New Roman" w:hAnsi="Arial" w:cs="Arial"/>
          <w:color w:val="222533"/>
          <w:lang w:eastAsia="fr-FR"/>
        </w:rPr>
        <w:t>, e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>n tant qu'animateur/</w:t>
      </w:r>
      <w:proofErr w:type="spellStart"/>
      <w:r w:rsidR="00847305" w:rsidRPr="00E4587C">
        <w:rPr>
          <w:rFonts w:ascii="Arial" w:eastAsia="Times New Roman" w:hAnsi="Arial" w:cs="Arial"/>
          <w:color w:val="222533"/>
          <w:lang w:eastAsia="fr-FR"/>
        </w:rPr>
        <w:t>trice</w:t>
      </w:r>
      <w:proofErr w:type="spellEnd"/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, il/elle intervient les mercredis sur la période scolaire et </w:t>
      </w:r>
      <w:r w:rsidR="00E4587C" w:rsidRPr="00E4587C">
        <w:rPr>
          <w:rFonts w:ascii="Arial" w:eastAsia="Times New Roman" w:hAnsi="Arial" w:cs="Arial"/>
          <w:color w:val="222533"/>
          <w:lang w:eastAsia="fr-FR"/>
        </w:rPr>
        <w:t xml:space="preserve">tous les jours (du lundi au vendredi) 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>pendant les vacances scolaires</w:t>
      </w:r>
      <w:r w:rsidR="00E4587C" w:rsidRPr="00E4587C">
        <w:rPr>
          <w:rFonts w:ascii="Arial" w:eastAsia="Times New Roman" w:hAnsi="Arial" w:cs="Arial"/>
          <w:color w:val="222533"/>
          <w:lang w:eastAsia="fr-FR"/>
        </w:rPr>
        <w:t>.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 </w:t>
      </w:r>
    </w:p>
    <w:p w14:paraId="63AB4944" w14:textId="4BDFFC13" w:rsidR="00E4587C" w:rsidRDefault="00847305" w:rsidP="00847305">
      <w:pPr>
        <w:spacing w:before="60"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 w:rsidRPr="00B623BB">
        <w:rPr>
          <w:rFonts w:ascii="Arial" w:eastAsia="Times New Roman" w:hAnsi="Arial" w:cs="Arial"/>
          <w:color w:val="222533"/>
          <w:lang w:eastAsia="fr-FR"/>
        </w:rPr>
        <w:t xml:space="preserve">Le temps de service de l'agent est </w:t>
      </w:r>
      <w:r w:rsidR="00E4587C">
        <w:rPr>
          <w:rFonts w:ascii="Arial" w:eastAsia="Times New Roman" w:hAnsi="Arial" w:cs="Arial"/>
          <w:color w:val="222533"/>
          <w:lang w:eastAsia="fr-FR"/>
        </w:rPr>
        <w:t xml:space="preserve">ainsi </w:t>
      </w:r>
      <w:r w:rsidRPr="00B623BB">
        <w:rPr>
          <w:rFonts w:ascii="Arial" w:eastAsia="Times New Roman" w:hAnsi="Arial" w:cs="Arial"/>
          <w:color w:val="222533"/>
          <w:lang w:eastAsia="fr-FR"/>
        </w:rPr>
        <w:t>organisé</w:t>
      </w:r>
      <w:r w:rsidR="00E4587C">
        <w:rPr>
          <w:rFonts w:ascii="Arial" w:eastAsia="Times New Roman" w:hAnsi="Arial" w:cs="Arial"/>
          <w:color w:val="222533"/>
          <w:lang w:eastAsia="fr-FR"/>
        </w:rPr>
        <w:t> :</w:t>
      </w:r>
    </w:p>
    <w:p w14:paraId="2CF212BD" w14:textId="1737AEE6" w:rsidR="00E4587C" w:rsidRDefault="00E4587C" w:rsidP="00E4587C">
      <w:pPr>
        <w:pStyle w:val="Paragraphedeliste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>
        <w:rPr>
          <w:rFonts w:ascii="Arial" w:eastAsia="Times New Roman" w:hAnsi="Arial" w:cs="Arial"/>
          <w:color w:val="222533"/>
          <w:lang w:eastAsia="fr-FR"/>
        </w:rPr>
        <w:t>D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u </w:t>
      </w:r>
      <w:r>
        <w:rPr>
          <w:rFonts w:ascii="Arial" w:eastAsia="Times New Roman" w:hAnsi="Arial" w:cs="Arial"/>
          <w:color w:val="222533"/>
          <w:lang w:eastAsia="fr-FR"/>
        </w:rPr>
        <w:t xml:space="preserve">mardi </w:t>
      </w:r>
      <w:r w:rsidRPr="00E4587C">
        <w:rPr>
          <w:rFonts w:ascii="Arial" w:eastAsia="Times New Roman" w:hAnsi="Arial" w:cs="Arial"/>
          <w:color w:val="222533"/>
          <w:lang w:eastAsia="fr-FR"/>
        </w:rPr>
        <w:t>30 mai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 au </w:t>
      </w:r>
      <w:r>
        <w:rPr>
          <w:rFonts w:ascii="Arial" w:eastAsia="Times New Roman" w:hAnsi="Arial" w:cs="Arial"/>
          <w:color w:val="222533"/>
          <w:lang w:eastAsia="fr-FR"/>
        </w:rPr>
        <w:t>vendredi 7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 juillet 2023 : </w:t>
      </w:r>
      <w:r w:rsidRPr="00E4587C">
        <w:rPr>
          <w:rFonts w:ascii="Arial" w:eastAsia="Times New Roman" w:hAnsi="Arial" w:cs="Arial"/>
          <w:color w:val="222533"/>
          <w:lang w:eastAsia="fr-FR"/>
        </w:rPr>
        <w:t>L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'agent effectue </w:t>
      </w:r>
      <w:r>
        <w:rPr>
          <w:rFonts w:ascii="Arial" w:eastAsia="Times New Roman" w:hAnsi="Arial" w:cs="Arial"/>
          <w:color w:val="222533"/>
          <w:lang w:eastAsia="fr-FR"/>
        </w:rPr>
        <w:t>30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 xml:space="preserve"> heures / semaine</w:t>
      </w:r>
      <w:r w:rsidR="003B4E76">
        <w:rPr>
          <w:rFonts w:ascii="Arial" w:eastAsia="Times New Roman" w:hAnsi="Arial" w:cs="Arial"/>
          <w:color w:val="222533"/>
          <w:lang w:eastAsia="fr-FR"/>
        </w:rPr>
        <w:t> ;</w:t>
      </w:r>
    </w:p>
    <w:p w14:paraId="0BAD3565" w14:textId="16EA8487" w:rsidR="00847305" w:rsidRDefault="00E4587C" w:rsidP="00E4587C">
      <w:pPr>
        <w:pStyle w:val="Paragraphedeliste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>
        <w:rPr>
          <w:rFonts w:ascii="Arial" w:eastAsia="Times New Roman" w:hAnsi="Arial" w:cs="Arial"/>
          <w:color w:val="222533"/>
          <w:lang w:eastAsia="fr-FR"/>
        </w:rPr>
        <w:t>Du Lundi 10 au vendredi 28 juillet </w:t>
      </w:r>
      <w:r w:rsidR="00B149D9">
        <w:rPr>
          <w:rFonts w:ascii="Arial" w:eastAsia="Times New Roman" w:hAnsi="Arial" w:cs="Arial"/>
          <w:color w:val="222533"/>
          <w:lang w:eastAsia="fr-FR"/>
        </w:rPr>
        <w:t xml:space="preserve">et du lundi 21 au jeudi 31 août </w:t>
      </w:r>
      <w:r>
        <w:rPr>
          <w:rFonts w:ascii="Arial" w:eastAsia="Times New Roman" w:hAnsi="Arial" w:cs="Arial"/>
          <w:color w:val="222533"/>
          <w:lang w:eastAsia="fr-FR"/>
        </w:rPr>
        <w:t xml:space="preserve">: l’agent effectue </w:t>
      </w:r>
      <w:r w:rsidR="00847305" w:rsidRPr="00E4587C">
        <w:rPr>
          <w:rFonts w:ascii="Arial" w:eastAsia="Times New Roman" w:hAnsi="Arial" w:cs="Arial"/>
          <w:color w:val="222533"/>
          <w:lang w:eastAsia="fr-FR"/>
        </w:rPr>
        <w:t>42.50 heures / semaine au centre de loisirs</w:t>
      </w:r>
      <w:r w:rsidR="00B149D9">
        <w:rPr>
          <w:rFonts w:ascii="Arial" w:eastAsia="Times New Roman" w:hAnsi="Arial" w:cs="Arial"/>
          <w:color w:val="222533"/>
          <w:lang w:eastAsia="fr-FR"/>
        </w:rPr>
        <w:t>.</w:t>
      </w:r>
    </w:p>
    <w:p w14:paraId="131D8A60" w14:textId="078F34EB" w:rsidR="002F43E9" w:rsidRDefault="002F43E9" w:rsidP="002F43E9">
      <w:pPr>
        <w:spacing w:before="120"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>
        <w:rPr>
          <w:rFonts w:ascii="Arial" w:eastAsia="Times New Roman" w:hAnsi="Arial" w:cs="Arial"/>
          <w:color w:val="222533"/>
          <w:lang w:eastAsia="fr-FR"/>
        </w:rPr>
        <w:t>Salaire indicatif : 1 500.00€ brut mensuel + congés payés</w:t>
      </w:r>
    </w:p>
    <w:p w14:paraId="0FC3997A" w14:textId="1F97CDBF" w:rsidR="002F43E9" w:rsidRPr="002F43E9" w:rsidRDefault="002F43E9" w:rsidP="002F43E9">
      <w:p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>
        <w:rPr>
          <w:rFonts w:ascii="Arial" w:eastAsia="Times New Roman" w:hAnsi="Arial" w:cs="Arial"/>
          <w:color w:val="222533"/>
          <w:lang w:eastAsia="fr-FR"/>
        </w:rPr>
        <w:t>Possibilité de reconduction du contrat sur l’année scolaire 2023-2024</w:t>
      </w:r>
    </w:p>
    <w:p w14:paraId="0EE61C31" w14:textId="77777777" w:rsidR="00847305" w:rsidRPr="000467D0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</w:p>
    <w:p w14:paraId="2CD435A1" w14:textId="473FFDA4" w:rsidR="00847305" w:rsidRDefault="00847305" w:rsidP="00847305">
      <w:pPr>
        <w:spacing w:after="0" w:line="240" w:lineRule="auto"/>
        <w:rPr>
          <w:rFonts w:ascii="Arial" w:eastAsia="Times New Roman" w:hAnsi="Arial" w:cs="Arial"/>
          <w:color w:val="222533"/>
          <w:lang w:eastAsia="fr-FR"/>
        </w:rPr>
      </w:pPr>
      <w:r w:rsidRPr="00847305">
        <w:rPr>
          <w:rFonts w:ascii="Arial" w:eastAsia="Times New Roman" w:hAnsi="Arial" w:cs="Arial"/>
          <w:b/>
          <w:bCs/>
          <w:color w:val="222533"/>
          <w:u w:val="single"/>
          <w:lang w:eastAsia="fr-FR"/>
        </w:rPr>
        <w:t xml:space="preserve">Profils demandés : </w:t>
      </w:r>
      <w:r w:rsidRPr="00847305">
        <w:rPr>
          <w:rFonts w:ascii="Arial" w:eastAsia="Times New Roman" w:hAnsi="Arial" w:cs="Arial"/>
          <w:color w:val="222533"/>
          <w:lang w:eastAsia="fr-FR"/>
        </w:rPr>
        <w:br/>
      </w:r>
      <w:r w:rsidRPr="00B623BB">
        <w:rPr>
          <w:rFonts w:ascii="Arial" w:eastAsia="Times New Roman" w:hAnsi="Arial" w:cs="Arial"/>
          <w:color w:val="222533"/>
          <w:lang w:eastAsia="fr-FR"/>
        </w:rPr>
        <w:t xml:space="preserve">Diplôme </w:t>
      </w:r>
      <w:r w:rsidR="003B4E76">
        <w:rPr>
          <w:rFonts w:ascii="Arial" w:eastAsia="Times New Roman" w:hAnsi="Arial" w:cs="Arial"/>
          <w:color w:val="222533"/>
          <w:lang w:eastAsia="fr-FR"/>
        </w:rPr>
        <w:t>exigé</w:t>
      </w:r>
      <w:r w:rsidRPr="00B623BB">
        <w:rPr>
          <w:rFonts w:ascii="Arial" w:eastAsia="Times New Roman" w:hAnsi="Arial" w:cs="Arial"/>
          <w:color w:val="222533"/>
          <w:lang w:eastAsia="fr-FR"/>
        </w:rPr>
        <w:t xml:space="preserve"> dans le domaine de l'animation et/ou de la petite enfance : </w:t>
      </w:r>
    </w:p>
    <w:p w14:paraId="641A334F" w14:textId="77777777" w:rsidR="00847305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  <w:r w:rsidRPr="00B623BB">
        <w:rPr>
          <w:rFonts w:ascii="Arial" w:eastAsia="Times New Roman" w:hAnsi="Arial" w:cs="Arial"/>
          <w:color w:val="222533"/>
          <w:lang w:eastAsia="fr-FR"/>
        </w:rPr>
        <w:t>BAFA</w:t>
      </w:r>
      <w:r>
        <w:rPr>
          <w:rFonts w:ascii="Arial" w:eastAsia="Times New Roman" w:hAnsi="Arial" w:cs="Arial"/>
          <w:color w:val="222533"/>
          <w:lang w:eastAsia="fr-FR"/>
        </w:rPr>
        <w:t xml:space="preserve"> ou</w:t>
      </w:r>
      <w:r w:rsidRPr="00B623BB">
        <w:rPr>
          <w:rFonts w:ascii="Arial" w:eastAsia="Times New Roman" w:hAnsi="Arial" w:cs="Arial"/>
          <w:color w:val="222533"/>
          <w:lang w:eastAsia="fr-FR"/>
        </w:rPr>
        <w:t xml:space="preserve"> CAP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Petite Enfance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</w:p>
    <w:p w14:paraId="5C2F4506" w14:textId="77777777" w:rsidR="00847305" w:rsidRDefault="00847305" w:rsidP="00847305">
      <w:pPr>
        <w:spacing w:after="0" w:line="240" w:lineRule="auto"/>
        <w:jc w:val="both"/>
        <w:rPr>
          <w:rFonts w:ascii="Arial" w:eastAsia="Times New Roman" w:hAnsi="Arial" w:cs="Arial"/>
          <w:color w:val="222533"/>
          <w:lang w:eastAsia="fr-FR"/>
        </w:rPr>
      </w:pPr>
    </w:p>
    <w:p w14:paraId="1C77E387" w14:textId="77777777" w:rsidR="00847305" w:rsidRPr="000467D0" w:rsidRDefault="00847305" w:rsidP="00847305">
      <w:pPr>
        <w:spacing w:after="0" w:line="240" w:lineRule="auto"/>
        <w:rPr>
          <w:rFonts w:ascii="Arial" w:eastAsia="Times New Roman" w:hAnsi="Arial" w:cs="Arial"/>
          <w:color w:val="222533"/>
          <w:lang w:eastAsia="fr-FR"/>
        </w:rPr>
      </w:pPr>
      <w:r w:rsidRPr="00B623BB">
        <w:rPr>
          <w:rFonts w:ascii="Arial" w:eastAsia="Times New Roman" w:hAnsi="Arial" w:cs="Arial"/>
          <w:color w:val="222533"/>
          <w:lang w:eastAsia="fr-FR"/>
        </w:rPr>
        <w:t>Hygiène,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propreté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et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soin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au</w:t>
      </w:r>
      <w:r>
        <w:rPr>
          <w:rFonts w:ascii="Arial" w:eastAsia="Times New Roman" w:hAnsi="Arial" w:cs="Arial"/>
          <w:color w:val="222533"/>
          <w:lang w:eastAsia="fr-FR"/>
        </w:rPr>
        <w:t xml:space="preserve"> </w:t>
      </w:r>
      <w:r w:rsidRPr="00B623BB">
        <w:rPr>
          <w:rFonts w:ascii="Arial" w:eastAsia="Times New Roman" w:hAnsi="Arial" w:cs="Arial"/>
          <w:color w:val="222533"/>
          <w:lang w:eastAsia="fr-FR"/>
        </w:rPr>
        <w:t>travail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>Rigueur professionnelle - Ponctualité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>Capacité d'initiative et de travail en équipe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>Discrétion professionnelle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>Qualités relationnelles - Patience et écoute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>Autorité bienveillante et surveillance attentive des enfants</w:t>
      </w:r>
      <w:r w:rsidRPr="00B623BB">
        <w:rPr>
          <w:rFonts w:ascii="Arial" w:eastAsia="Times New Roman" w:hAnsi="Arial" w:cs="Arial"/>
          <w:color w:val="222533"/>
          <w:lang w:eastAsia="fr-FR"/>
        </w:rPr>
        <w:br/>
      </w:r>
    </w:p>
    <w:p w14:paraId="798E41DE" w14:textId="492EB444" w:rsidR="00847305" w:rsidRDefault="00847305" w:rsidP="00847305">
      <w:pPr>
        <w:spacing w:after="0"/>
        <w:jc w:val="both"/>
        <w:rPr>
          <w:rFonts w:ascii="Arial" w:eastAsia="Times New Roman" w:hAnsi="Arial" w:cs="Arial"/>
          <w:color w:val="222533"/>
          <w:lang w:eastAsia="fr-FR"/>
        </w:rPr>
      </w:pPr>
      <w:r w:rsidRPr="00847305">
        <w:rPr>
          <w:rFonts w:ascii="Arial" w:eastAsia="Times New Roman" w:hAnsi="Arial" w:cs="Arial"/>
          <w:b/>
          <w:bCs/>
          <w:color w:val="222533"/>
          <w:u w:val="single"/>
          <w:lang w:eastAsia="fr-FR"/>
        </w:rPr>
        <w:t>Candidature</w:t>
      </w:r>
      <w:r>
        <w:rPr>
          <w:rFonts w:ascii="Arial" w:eastAsia="Times New Roman" w:hAnsi="Arial" w:cs="Arial"/>
          <w:color w:val="222533"/>
          <w:lang w:eastAsia="fr-FR"/>
        </w:rPr>
        <w:t xml:space="preserve"> : </w:t>
      </w:r>
      <w:r w:rsidRPr="000467D0">
        <w:rPr>
          <w:rFonts w:ascii="Arial" w:eastAsia="Times New Roman" w:hAnsi="Arial" w:cs="Arial"/>
          <w:color w:val="222533"/>
          <w:lang w:eastAsia="fr-FR"/>
        </w:rPr>
        <w:t>lettre de motivation + C</w:t>
      </w:r>
      <w:r>
        <w:rPr>
          <w:rFonts w:ascii="Arial" w:eastAsia="Times New Roman" w:hAnsi="Arial" w:cs="Arial"/>
          <w:color w:val="222533"/>
          <w:lang w:eastAsia="fr-FR"/>
        </w:rPr>
        <w:t>V</w:t>
      </w:r>
      <w:r w:rsidRPr="000467D0">
        <w:rPr>
          <w:rFonts w:ascii="Arial" w:eastAsia="Times New Roman" w:hAnsi="Arial" w:cs="Arial"/>
          <w:color w:val="222533"/>
          <w:lang w:eastAsia="fr-FR"/>
        </w:rPr>
        <w:t xml:space="preserve"> à adresser </w:t>
      </w:r>
      <w:r>
        <w:rPr>
          <w:rFonts w:ascii="Arial" w:eastAsia="Times New Roman" w:hAnsi="Arial" w:cs="Arial"/>
          <w:color w:val="222533"/>
          <w:lang w:eastAsia="fr-FR"/>
        </w:rPr>
        <w:t xml:space="preserve">pour le </w:t>
      </w:r>
      <w:r w:rsidR="003B4E76">
        <w:rPr>
          <w:rFonts w:ascii="Arial" w:eastAsia="Times New Roman" w:hAnsi="Arial" w:cs="Arial"/>
          <w:color w:val="222533"/>
          <w:lang w:eastAsia="fr-FR"/>
        </w:rPr>
        <w:t>lundi 22 mai 2023</w:t>
      </w:r>
    </w:p>
    <w:p w14:paraId="3E607E8C" w14:textId="36CF28DC" w:rsidR="00847305" w:rsidRDefault="00847305" w:rsidP="00847305">
      <w:pPr>
        <w:jc w:val="both"/>
        <w:rPr>
          <w:rFonts w:ascii="Arial" w:eastAsia="Times New Roman" w:hAnsi="Arial" w:cs="Arial"/>
          <w:color w:val="222533"/>
          <w:lang w:eastAsia="fr-FR"/>
        </w:rPr>
      </w:pPr>
      <w:proofErr w:type="gramStart"/>
      <w:r w:rsidRPr="000467D0">
        <w:rPr>
          <w:rFonts w:ascii="Arial" w:eastAsia="Times New Roman" w:hAnsi="Arial" w:cs="Arial"/>
          <w:color w:val="222533"/>
          <w:lang w:eastAsia="fr-FR"/>
        </w:rPr>
        <w:t>à</w:t>
      </w:r>
      <w:proofErr w:type="gramEnd"/>
      <w:r w:rsidRPr="000467D0">
        <w:rPr>
          <w:rFonts w:ascii="Arial" w:eastAsia="Times New Roman" w:hAnsi="Arial" w:cs="Arial"/>
          <w:color w:val="222533"/>
          <w:lang w:eastAsia="fr-FR"/>
        </w:rPr>
        <w:t xml:space="preserve"> M. le Maire - </w:t>
      </w:r>
      <w:r>
        <w:rPr>
          <w:rFonts w:ascii="Arial" w:eastAsia="Times New Roman" w:hAnsi="Arial" w:cs="Arial"/>
          <w:color w:val="222533"/>
          <w:lang w:eastAsia="fr-FR"/>
        </w:rPr>
        <w:t>m</w:t>
      </w:r>
      <w:r w:rsidRPr="000467D0">
        <w:rPr>
          <w:rFonts w:ascii="Arial" w:eastAsia="Times New Roman" w:hAnsi="Arial" w:cs="Arial"/>
          <w:color w:val="222533"/>
          <w:lang w:eastAsia="fr-FR"/>
        </w:rPr>
        <w:t>airie de Trévérien - 10 rue de la Forge - 35190 TREVERIEN</w:t>
      </w:r>
    </w:p>
    <w:p w14:paraId="31909AC8" w14:textId="20BD051F" w:rsidR="00847305" w:rsidRDefault="00847305" w:rsidP="00847305">
      <w:pPr>
        <w:spacing w:after="0" w:line="240" w:lineRule="auto"/>
        <w:rPr>
          <w:rFonts w:ascii="Arial" w:hAnsi="Arial" w:cs="Arial"/>
        </w:rPr>
      </w:pPr>
      <w:r w:rsidRPr="00B623BB">
        <w:rPr>
          <w:rFonts w:ascii="Arial" w:eastAsia="Times New Roman" w:hAnsi="Arial" w:cs="Arial"/>
          <w:color w:val="222533"/>
          <w:lang w:eastAsia="fr-FR"/>
        </w:rPr>
        <w:t>Téléphone collectivité : 02 99 45 60 02</w:t>
      </w:r>
      <w:r w:rsidRPr="00B623BB">
        <w:rPr>
          <w:rFonts w:ascii="Arial" w:eastAsia="Times New Roman" w:hAnsi="Arial" w:cs="Arial"/>
          <w:color w:val="222533"/>
          <w:lang w:eastAsia="fr-FR"/>
        </w:rPr>
        <w:br/>
        <w:t xml:space="preserve">Adresse e-mail : </w:t>
      </w:r>
      <w:r w:rsidRPr="00B623BB">
        <w:rPr>
          <w:rFonts w:ascii="Arial" w:eastAsia="Times New Roman" w:hAnsi="Arial" w:cs="Arial"/>
          <w:color w:val="000000"/>
          <w:lang w:eastAsia="fr-FR"/>
        </w:rPr>
        <w:t>mairie-treverien@orange.fr</w:t>
      </w:r>
      <w:r w:rsidRPr="00B623BB">
        <w:rPr>
          <w:rFonts w:ascii="Arial" w:eastAsia="Times New Roman" w:hAnsi="Arial" w:cs="Arial"/>
          <w:color w:val="222533"/>
          <w:lang w:eastAsia="fr-FR"/>
        </w:rPr>
        <w:br/>
      </w:r>
    </w:p>
    <w:p w14:paraId="25A6E0AA" w14:textId="77777777" w:rsidR="004243B8" w:rsidRDefault="004243B8" w:rsidP="00847305">
      <w:pPr>
        <w:spacing w:after="0"/>
      </w:pPr>
    </w:p>
    <w:sectPr w:rsidR="0042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BD9"/>
    <w:multiLevelType w:val="hybridMultilevel"/>
    <w:tmpl w:val="6C1CFC2A"/>
    <w:lvl w:ilvl="0" w:tplc="72CEE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37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8"/>
    <w:rsid w:val="00062262"/>
    <w:rsid w:val="0006792E"/>
    <w:rsid w:val="00081964"/>
    <w:rsid w:val="00130D96"/>
    <w:rsid w:val="00152E1E"/>
    <w:rsid w:val="002F43E9"/>
    <w:rsid w:val="00325F80"/>
    <w:rsid w:val="00372B15"/>
    <w:rsid w:val="003B4E76"/>
    <w:rsid w:val="003D7114"/>
    <w:rsid w:val="004243B8"/>
    <w:rsid w:val="00473F9C"/>
    <w:rsid w:val="004D20F1"/>
    <w:rsid w:val="00517865"/>
    <w:rsid w:val="0053737D"/>
    <w:rsid w:val="005C16CC"/>
    <w:rsid w:val="00633539"/>
    <w:rsid w:val="006C5A14"/>
    <w:rsid w:val="007016BC"/>
    <w:rsid w:val="008151F5"/>
    <w:rsid w:val="00847305"/>
    <w:rsid w:val="00893843"/>
    <w:rsid w:val="008C7237"/>
    <w:rsid w:val="008E28A3"/>
    <w:rsid w:val="009004BE"/>
    <w:rsid w:val="00971C88"/>
    <w:rsid w:val="00B149D9"/>
    <w:rsid w:val="00B32107"/>
    <w:rsid w:val="00B34D6A"/>
    <w:rsid w:val="00BD4EFE"/>
    <w:rsid w:val="00C029CF"/>
    <w:rsid w:val="00C45BC8"/>
    <w:rsid w:val="00D16B3B"/>
    <w:rsid w:val="00D26C79"/>
    <w:rsid w:val="00DA649E"/>
    <w:rsid w:val="00DC0AB8"/>
    <w:rsid w:val="00DC6D15"/>
    <w:rsid w:val="00E4587C"/>
    <w:rsid w:val="00F411B5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80B7"/>
  <w15:chartTrackingRefBased/>
  <w15:docId w15:val="{E1AB8D68-D830-49A8-926F-8A143EBC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C8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4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0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31285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5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5540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0280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62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707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9308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7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4342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9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89538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Trévérien</dc:creator>
  <cp:keywords/>
  <dc:description/>
  <cp:lastModifiedBy>MAIRIE DE TREVERIEN</cp:lastModifiedBy>
  <cp:revision>5</cp:revision>
  <cp:lastPrinted>2023-05-02T14:45:00Z</cp:lastPrinted>
  <dcterms:created xsi:type="dcterms:W3CDTF">2023-05-02T12:39:00Z</dcterms:created>
  <dcterms:modified xsi:type="dcterms:W3CDTF">2023-05-02T14:56:00Z</dcterms:modified>
</cp:coreProperties>
</file>